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53A1EBE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F0650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95476D5" w14:textId="0FC2F476" w:rsidR="00D512E4" w:rsidRDefault="00212A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212AC5">
        <w:rPr>
          <w:rFonts w:ascii="Calibri" w:eastAsia="Calibri" w:hAnsi="Calibri" w:cs="Calibri"/>
          <w:b/>
          <w:bCs/>
          <w:kern w:val="36"/>
        </w:rPr>
        <w:t>Biochemický automatický přístroj</w:t>
      </w:r>
      <w:r w:rsidR="00A61014">
        <w:rPr>
          <w:rFonts w:ascii="Calibri" w:eastAsia="Calibri" w:hAnsi="Calibri" w:cs="Calibri"/>
          <w:b/>
          <w:bCs/>
          <w:kern w:val="36"/>
        </w:rPr>
        <w:t xml:space="preserve"> </w:t>
      </w:r>
      <w:r w:rsidR="00A61014" w:rsidRPr="00A61014">
        <w:rPr>
          <w:rFonts w:ascii="Calibri" w:eastAsia="Calibri" w:hAnsi="Calibri" w:cs="Calibri"/>
          <w:b/>
          <w:bCs/>
          <w:kern w:val="36"/>
        </w:rPr>
        <w:t>a upgrade analytické linky</w:t>
      </w:r>
    </w:p>
    <w:p w14:paraId="2323A266" w14:textId="77777777" w:rsidR="00212AC5" w:rsidRDefault="00212A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2AC5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1014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512E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2023-03-07T22:38:00Z</dcterms:modified>
</cp:coreProperties>
</file>